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SUMMER CHECKLIST PRECALCULUS 2019 - 2020</w:t>
      </w:r>
    </w:p>
    <w:p w:rsidR="00000000" w:rsidDel="00000000" w:rsidP="00000000" w:rsidRDefault="00000000" w:rsidRPr="00000000" w14:paraId="00000002">
      <w:pPr>
        <w:ind w:left="720" w:firstLine="0"/>
        <w:rPr>
          <w:b w:val="1"/>
          <w:sz w:val="16"/>
          <w:szCs w:val="16"/>
        </w:rPr>
      </w:pPr>
      <w:r w:rsidDel="00000000" w:rsidR="00000000" w:rsidRPr="00000000">
        <w:rPr>
          <w:rtl w:val="0"/>
        </w:rPr>
      </w:r>
    </w:p>
    <w:p w:rsidR="00000000" w:rsidDel="00000000" w:rsidP="00000000" w:rsidRDefault="00000000" w:rsidRPr="00000000" w14:paraId="00000003">
      <w:pPr>
        <w:numPr>
          <w:ilvl w:val="0"/>
          <w:numId w:val="2"/>
        </w:numPr>
        <w:ind w:left="720" w:hanging="360"/>
        <w:rPr>
          <w:sz w:val="24"/>
          <w:szCs w:val="24"/>
        </w:rPr>
      </w:pPr>
      <w:r w:rsidDel="00000000" w:rsidR="00000000" w:rsidRPr="00000000">
        <w:rPr>
          <w:b w:val="1"/>
          <w:sz w:val="24"/>
          <w:szCs w:val="24"/>
          <w:rtl w:val="0"/>
        </w:rPr>
        <w:t xml:space="preserve">Register online for IvyTech.</w:t>
      </w:r>
      <w:r w:rsidDel="00000000" w:rsidR="00000000" w:rsidRPr="00000000">
        <w:rPr>
          <w:sz w:val="24"/>
          <w:szCs w:val="24"/>
          <w:rtl w:val="0"/>
        </w:rPr>
        <w:t xml:space="preserve"> </w:t>
      </w:r>
    </w:p>
    <w:p w:rsidR="00000000" w:rsidDel="00000000" w:rsidP="00000000" w:rsidRDefault="00000000" w:rsidRPr="00000000" w14:paraId="00000004">
      <w:pPr>
        <w:ind w:left="720" w:firstLine="450"/>
        <w:rPr/>
      </w:pPr>
      <w:r w:rsidDel="00000000" w:rsidR="00000000" w:rsidRPr="00000000">
        <w:rPr>
          <w:rtl w:val="0"/>
        </w:rPr>
        <w:t xml:space="preserve">If you have already taken a dual credit course at FC, you have already done this. If Precal </w:t>
      </w:r>
    </w:p>
    <w:p w:rsidR="00000000" w:rsidDel="00000000" w:rsidP="00000000" w:rsidRDefault="00000000" w:rsidRPr="00000000" w14:paraId="00000005">
      <w:pPr>
        <w:ind w:left="720" w:firstLine="450"/>
        <w:rPr/>
      </w:pPr>
      <w:r w:rsidDel="00000000" w:rsidR="00000000" w:rsidRPr="00000000">
        <w:rPr>
          <w:rtl w:val="0"/>
        </w:rPr>
        <w:t xml:space="preserve">will be your first dual credit course, you should have registered during your current math </w:t>
      </w:r>
    </w:p>
    <w:p w:rsidR="00000000" w:rsidDel="00000000" w:rsidP="00000000" w:rsidRDefault="00000000" w:rsidRPr="00000000" w14:paraId="00000006">
      <w:pPr>
        <w:ind w:left="720" w:firstLine="450"/>
        <w:rPr/>
      </w:pPr>
      <w:r w:rsidDel="00000000" w:rsidR="00000000" w:rsidRPr="00000000">
        <w:rPr>
          <w:rtl w:val="0"/>
        </w:rPr>
        <w:t xml:space="preserve">class. If for some reason you have not registered, you need to do so now at </w:t>
      </w:r>
      <w:hyperlink r:id="rId6">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07">
      <w:pPr>
        <w:ind w:left="720" w:firstLine="450"/>
        <w:rPr>
          <w:color w:val="1155cc"/>
          <w:u w:val="single"/>
        </w:rPr>
      </w:pPr>
      <w:r w:rsidDel="00000000" w:rsidR="00000000" w:rsidRPr="00000000">
        <w:fldChar w:fldCharType="begin"/>
        <w:instrText xml:space="preserve"> HYPERLINK "http://www.ivytech.edu/dualcreditapplication" </w:instrText>
        <w:fldChar w:fldCharType="separate"/>
      </w:r>
      <w:r w:rsidDel="00000000" w:rsidR="00000000" w:rsidRPr="00000000">
        <w:rPr>
          <w:color w:val="1155cc"/>
          <w:u w:val="single"/>
          <w:rtl w:val="0"/>
        </w:rPr>
        <w:t xml:space="preserve">www.ivytech.edu/dualcreditapplication</w:t>
      </w:r>
    </w:p>
    <w:p w:rsidR="00000000" w:rsidDel="00000000" w:rsidP="00000000" w:rsidRDefault="00000000" w:rsidRPr="00000000" w14:paraId="00000008">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09">
      <w:pPr>
        <w:numPr>
          <w:ilvl w:val="0"/>
          <w:numId w:val="4"/>
        </w:numPr>
        <w:ind w:left="720" w:hanging="360"/>
        <w:rPr>
          <w:b w:val="1"/>
          <w:sz w:val="24"/>
          <w:szCs w:val="24"/>
        </w:rPr>
      </w:pPr>
      <w:r w:rsidDel="00000000" w:rsidR="00000000" w:rsidRPr="00000000">
        <w:rPr>
          <w:b w:val="1"/>
          <w:sz w:val="24"/>
          <w:szCs w:val="24"/>
          <w:rtl w:val="0"/>
        </w:rPr>
        <w:t xml:space="preserve">Determine if you already qualify for Dual Credit.</w:t>
      </w:r>
    </w:p>
    <w:p w:rsidR="00000000" w:rsidDel="00000000" w:rsidP="00000000" w:rsidRDefault="00000000" w:rsidRPr="00000000" w14:paraId="0000000A">
      <w:pPr>
        <w:ind w:left="720" w:firstLine="450"/>
        <w:rPr/>
      </w:pPr>
      <w:r w:rsidDel="00000000" w:rsidR="00000000" w:rsidRPr="00000000">
        <w:rPr>
          <w:rtl w:val="0"/>
        </w:rPr>
        <w:t xml:space="preserve">If you scored </w:t>
      </w:r>
      <w:r w:rsidDel="00000000" w:rsidR="00000000" w:rsidRPr="00000000">
        <w:rPr>
          <w:i w:val="1"/>
          <w:rtl w:val="0"/>
        </w:rPr>
        <w:t xml:space="preserve">at or above</w:t>
      </w:r>
      <w:r w:rsidDel="00000000" w:rsidR="00000000" w:rsidRPr="00000000">
        <w:rPr>
          <w:rtl w:val="0"/>
        </w:rPr>
        <w:t xml:space="preserve"> the cut score shown below on one of the following exams, you </w:t>
      </w:r>
    </w:p>
    <w:p w:rsidR="00000000" w:rsidDel="00000000" w:rsidP="00000000" w:rsidRDefault="00000000" w:rsidRPr="00000000" w14:paraId="0000000B">
      <w:pPr>
        <w:ind w:left="720" w:firstLine="450"/>
        <w:rPr/>
      </w:pPr>
      <w:r w:rsidDel="00000000" w:rsidR="00000000" w:rsidRPr="00000000">
        <w:rPr>
          <w:rtl w:val="0"/>
        </w:rPr>
        <w:t xml:space="preserve">already qualify.</w:t>
      </w:r>
    </w:p>
    <w:p w:rsidR="00000000" w:rsidDel="00000000" w:rsidP="00000000" w:rsidRDefault="00000000" w:rsidRPr="00000000" w14:paraId="0000000C">
      <w:pPr>
        <w:ind w:firstLine="1170"/>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ind w:left="720" w:firstLine="450"/>
        <w:rPr/>
      </w:pPr>
      <w:r w:rsidDel="00000000" w:rsidR="00000000" w:rsidRPr="00000000">
        <w:rPr>
          <w:rtl w:val="0"/>
        </w:rPr>
        <w:t xml:space="preserve">SAT:  550 (Math only)</w:t>
        <w:tab/>
        <w:tab/>
        <w:tab/>
        <w:tab/>
        <w:t xml:space="preserve">ACT:  24 (Math only)</w:t>
      </w:r>
    </w:p>
    <w:p w:rsidR="00000000" w:rsidDel="00000000" w:rsidP="00000000" w:rsidRDefault="00000000" w:rsidRPr="00000000" w14:paraId="0000000E">
      <w:pPr>
        <w:ind w:left="720" w:firstLine="0"/>
        <w:rPr/>
      </w:pPr>
      <w:r w:rsidDel="00000000" w:rsidR="00000000" w:rsidRPr="00000000">
        <w:rPr>
          <w:rtl w:val="0"/>
        </w:rPr>
        <w:t xml:space="preserve">       PSAT:  27.0 (Math only)</w:t>
        <w:tab/>
        <w:tab/>
        <w:tab/>
        <w:t xml:space="preserve">            Accuplacer:  74 (Elementary Algebra only)</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u w:val="none"/>
        </w:rPr>
      </w:pPr>
      <w:r w:rsidDel="00000000" w:rsidR="00000000" w:rsidRPr="00000000">
        <w:rPr>
          <w:b w:val="1"/>
          <w:sz w:val="24"/>
          <w:szCs w:val="24"/>
          <w:rtl w:val="0"/>
        </w:rPr>
        <w:t xml:space="preserve">Practice for Accuplacer</w:t>
      </w:r>
      <w:r w:rsidDel="00000000" w:rsidR="00000000" w:rsidRPr="00000000">
        <w:rPr>
          <w:sz w:val="24"/>
          <w:szCs w:val="24"/>
          <w:rtl w:val="0"/>
        </w:rPr>
        <w:t xml:space="preserve">.</w:t>
      </w:r>
      <w:r w:rsidDel="00000000" w:rsidR="00000000" w:rsidRPr="00000000">
        <w:rPr>
          <w:rtl w:val="0"/>
        </w:rPr>
        <w:t xml:space="preserve"> (this is for non-qualifiers only). </w:t>
      </w:r>
    </w:p>
    <w:p w:rsidR="00000000" w:rsidDel="00000000" w:rsidP="00000000" w:rsidRDefault="00000000" w:rsidRPr="00000000" w14:paraId="00000011">
      <w:pPr>
        <w:ind w:left="720" w:firstLine="450"/>
        <w:rPr/>
      </w:pPr>
      <w:r w:rsidDel="00000000" w:rsidR="00000000" w:rsidRPr="00000000">
        <w:rPr>
          <w:rtl w:val="0"/>
        </w:rPr>
        <w:t xml:space="preserve">If you DO NOT YET QUALIFY for dual credit, you are scheduled to take the Accuplacer </w:t>
      </w:r>
    </w:p>
    <w:p w:rsidR="00000000" w:rsidDel="00000000" w:rsidP="00000000" w:rsidRDefault="00000000" w:rsidRPr="00000000" w14:paraId="00000012">
      <w:pPr>
        <w:ind w:left="720" w:firstLine="450"/>
        <w:rPr/>
      </w:pPr>
      <w:r w:rsidDel="00000000" w:rsidR="00000000" w:rsidRPr="00000000">
        <w:rPr>
          <w:rtl w:val="0"/>
        </w:rPr>
        <w:t xml:space="preserve">exam during your Precal class on Thursday, Aug 1, 2019. YOUR FIRST PRECALCULUS </w:t>
      </w:r>
    </w:p>
    <w:p w:rsidR="00000000" w:rsidDel="00000000" w:rsidP="00000000" w:rsidRDefault="00000000" w:rsidRPr="00000000" w14:paraId="00000013">
      <w:pPr>
        <w:ind w:left="720" w:firstLine="450"/>
        <w:rPr/>
      </w:pPr>
      <w:r w:rsidDel="00000000" w:rsidR="00000000" w:rsidRPr="00000000">
        <w:rPr>
          <w:rtl w:val="0"/>
        </w:rPr>
        <w:t xml:space="preserve">ASSIGNMENT is to achieve your highest score possible over the summer on the practice </w:t>
      </w:r>
    </w:p>
    <w:p w:rsidR="00000000" w:rsidDel="00000000" w:rsidP="00000000" w:rsidRDefault="00000000" w:rsidRPr="00000000" w14:paraId="00000014">
      <w:pPr>
        <w:ind w:left="720" w:firstLine="450"/>
        <w:rPr/>
      </w:pPr>
      <w:r w:rsidDel="00000000" w:rsidR="00000000" w:rsidRPr="00000000">
        <w:rPr>
          <w:rtl w:val="0"/>
        </w:rPr>
        <w:t xml:space="preserve">test website. This will prepare you for the Accuplacer exam AS WELL AS count for your first </w:t>
      </w:r>
    </w:p>
    <w:p w:rsidR="00000000" w:rsidDel="00000000" w:rsidP="00000000" w:rsidRDefault="00000000" w:rsidRPr="00000000" w14:paraId="00000015">
      <w:pPr>
        <w:ind w:left="720" w:firstLine="450"/>
        <w:rPr/>
      </w:pPr>
      <w:r w:rsidDel="00000000" w:rsidR="00000000" w:rsidRPr="00000000">
        <w:rPr>
          <w:rtl w:val="0"/>
        </w:rPr>
        <w:t xml:space="preserve">Precal grade for the 2019-2020 school year.</w:t>
      </w:r>
    </w:p>
    <w:p w:rsidR="00000000" w:rsidDel="00000000" w:rsidP="00000000" w:rsidRDefault="00000000" w:rsidRPr="00000000" w14:paraId="00000016">
      <w:pPr>
        <w:ind w:left="720" w:firstLine="450"/>
        <w:rPr/>
      </w:pPr>
      <w:r w:rsidDel="00000000" w:rsidR="00000000" w:rsidRPr="00000000">
        <w:rPr>
          <w:rtl w:val="0"/>
        </w:rPr>
      </w:r>
    </w:p>
    <w:p w:rsidR="00000000" w:rsidDel="00000000" w:rsidP="00000000" w:rsidRDefault="00000000" w:rsidRPr="00000000" w14:paraId="00000017">
      <w:pPr>
        <w:ind w:left="720" w:firstLine="450"/>
        <w:rPr/>
      </w:pPr>
      <w:hyperlink r:id="rId7">
        <w:r w:rsidDel="00000000" w:rsidR="00000000" w:rsidRPr="00000000">
          <w:rPr>
            <w:color w:val="1155cc"/>
            <w:u w:val="single"/>
            <w:rtl w:val="0"/>
          </w:rPr>
          <w:t xml:space="preserve">https://accuplacerpractice.collegeboard.org/</w:t>
        </w:r>
      </w:hyperlink>
      <w:r w:rsidDel="00000000" w:rsidR="00000000" w:rsidRPr="00000000">
        <w:rPr>
          <w:rtl w:val="0"/>
        </w:rPr>
      </w:r>
    </w:p>
    <w:p w:rsidR="00000000" w:rsidDel="00000000" w:rsidP="00000000" w:rsidRDefault="00000000" w:rsidRPr="00000000" w14:paraId="00000018">
      <w:pPr>
        <w:numPr>
          <w:ilvl w:val="0"/>
          <w:numId w:val="5"/>
        </w:numPr>
        <w:ind w:left="1440" w:hanging="360"/>
        <w:rPr>
          <w:u w:val="none"/>
        </w:rPr>
      </w:pPr>
      <w:r w:rsidDel="00000000" w:rsidR="00000000" w:rsidRPr="00000000">
        <w:rPr>
          <w:rtl w:val="0"/>
        </w:rPr>
        <w:t xml:space="preserve">Create an account</w:t>
      </w:r>
    </w:p>
    <w:p w:rsidR="00000000" w:rsidDel="00000000" w:rsidP="00000000" w:rsidRDefault="00000000" w:rsidRPr="00000000" w14:paraId="00000019">
      <w:pPr>
        <w:numPr>
          <w:ilvl w:val="0"/>
          <w:numId w:val="5"/>
        </w:numPr>
        <w:ind w:left="1440" w:hanging="360"/>
        <w:rPr>
          <w:u w:val="none"/>
        </w:rPr>
      </w:pPr>
      <w:r w:rsidDel="00000000" w:rsidR="00000000" w:rsidRPr="00000000">
        <w:rPr>
          <w:rtl w:val="0"/>
        </w:rPr>
        <w:t xml:space="preserve">Select “Elementary Algebra”</w:t>
      </w:r>
    </w:p>
    <w:p w:rsidR="00000000" w:rsidDel="00000000" w:rsidP="00000000" w:rsidRDefault="00000000" w:rsidRPr="00000000" w14:paraId="0000001A">
      <w:pPr>
        <w:numPr>
          <w:ilvl w:val="0"/>
          <w:numId w:val="5"/>
        </w:numPr>
        <w:ind w:left="1440" w:hanging="360"/>
        <w:rPr>
          <w:u w:val="none"/>
        </w:rPr>
      </w:pPr>
      <w:r w:rsidDel="00000000" w:rsidR="00000000" w:rsidRPr="00000000">
        <w:rPr>
          <w:rtl w:val="0"/>
        </w:rPr>
        <w:t xml:space="preserve">Select “Sample Test”</w:t>
      </w:r>
    </w:p>
    <w:p w:rsidR="00000000" w:rsidDel="00000000" w:rsidP="00000000" w:rsidRDefault="00000000" w:rsidRPr="00000000" w14:paraId="0000001B">
      <w:pPr>
        <w:numPr>
          <w:ilvl w:val="0"/>
          <w:numId w:val="5"/>
        </w:numPr>
        <w:ind w:left="1440" w:hanging="360"/>
        <w:rPr>
          <w:u w:val="none"/>
        </w:rPr>
      </w:pPr>
      <w:r w:rsidDel="00000000" w:rsidR="00000000" w:rsidRPr="00000000">
        <w:rPr>
          <w:rtl w:val="0"/>
        </w:rPr>
        <w:t xml:space="preserve">You may take this test as many times as you like. </w:t>
      </w:r>
    </w:p>
    <w:p w:rsidR="00000000" w:rsidDel="00000000" w:rsidP="00000000" w:rsidRDefault="00000000" w:rsidRPr="00000000" w14:paraId="0000001C">
      <w:pPr>
        <w:numPr>
          <w:ilvl w:val="0"/>
          <w:numId w:val="5"/>
        </w:numPr>
        <w:ind w:left="1440" w:hanging="360"/>
        <w:rPr>
          <w:u w:val="none"/>
        </w:rPr>
      </w:pPr>
      <w:r w:rsidDel="00000000" w:rsidR="00000000" w:rsidRPr="00000000">
        <w:rPr>
          <w:rtl w:val="0"/>
        </w:rPr>
        <w:t xml:space="preserve">Click “History”. Screenshot your results using your own, personal device. Your teacher will ask you to email this to her on the first day or two of school! Send her the one of your BEST score!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numPr>
          <w:ilvl w:val="0"/>
          <w:numId w:val="6"/>
        </w:numPr>
        <w:ind w:left="720" w:hanging="360"/>
        <w:rPr>
          <w:u w:val="none"/>
        </w:rPr>
      </w:pPr>
      <w:r w:rsidDel="00000000" w:rsidR="00000000" w:rsidRPr="00000000">
        <w:rPr>
          <w:b w:val="1"/>
          <w:sz w:val="24"/>
          <w:szCs w:val="24"/>
          <w:rtl w:val="0"/>
        </w:rPr>
        <w:t xml:space="preserve">Complete the Quizizz titled “Precal Summer Packet”</w:t>
      </w:r>
      <w:r w:rsidDel="00000000" w:rsidR="00000000" w:rsidRPr="00000000">
        <w:rPr>
          <w:b w:val="1"/>
          <w:sz w:val="28"/>
          <w:szCs w:val="28"/>
          <w:rtl w:val="0"/>
        </w:rPr>
        <w:t xml:space="preserve">. </w:t>
      </w:r>
    </w:p>
    <w:p w:rsidR="00000000" w:rsidDel="00000000" w:rsidP="00000000" w:rsidRDefault="00000000" w:rsidRPr="00000000" w14:paraId="0000001F">
      <w:pPr>
        <w:ind w:left="720" w:firstLine="450"/>
        <w:rPr/>
      </w:pPr>
      <w:r w:rsidDel="00000000" w:rsidR="00000000" w:rsidRPr="00000000">
        <w:rPr>
          <w:rtl w:val="0"/>
        </w:rPr>
        <w:t xml:space="preserve">ALL STUDENTS entering Precal during the 2019-2020 school year will need to complete this </w:t>
      </w:r>
    </w:p>
    <w:p w:rsidR="00000000" w:rsidDel="00000000" w:rsidP="00000000" w:rsidRDefault="00000000" w:rsidRPr="00000000" w14:paraId="00000020">
      <w:pPr>
        <w:ind w:left="720" w:firstLine="450"/>
        <w:rPr>
          <w:highlight w:val="yellow"/>
        </w:rPr>
      </w:pPr>
      <w:r w:rsidDel="00000000" w:rsidR="00000000" w:rsidRPr="00000000">
        <w:rPr>
          <w:rtl w:val="0"/>
        </w:rPr>
        <w:t xml:space="preserve">online assignment. This WILL count for a grade.  It is due by midnight Sunday, July 28th</w:t>
      </w:r>
      <w:r w:rsidDel="00000000" w:rsidR="00000000" w:rsidRPr="00000000">
        <w:rPr>
          <w:rtl w:val="0"/>
        </w:rPr>
      </w:r>
    </w:p>
    <w:p w:rsidR="00000000" w:rsidDel="00000000" w:rsidP="00000000" w:rsidRDefault="00000000" w:rsidRPr="00000000" w14:paraId="00000021">
      <w:pPr>
        <w:ind w:left="720" w:firstLine="450"/>
        <w:rPr/>
      </w:pPr>
      <w:r w:rsidDel="00000000" w:rsidR="00000000" w:rsidRPr="00000000">
        <w:rPr>
          <w:rtl w:val="0"/>
        </w:rPr>
      </w:r>
    </w:p>
    <w:p w:rsidR="00000000" w:rsidDel="00000000" w:rsidP="00000000" w:rsidRDefault="00000000" w:rsidRPr="00000000" w14:paraId="00000022">
      <w:pPr>
        <w:numPr>
          <w:ilvl w:val="0"/>
          <w:numId w:val="3"/>
        </w:numPr>
        <w:ind w:left="1530" w:hanging="360"/>
        <w:rPr>
          <w:u w:val="none"/>
        </w:rPr>
      </w:pPr>
      <w:r w:rsidDel="00000000" w:rsidR="00000000" w:rsidRPr="00000000">
        <w:rPr>
          <w:rtl w:val="0"/>
        </w:rPr>
        <w:t xml:space="preserve">Go to </w:t>
      </w:r>
      <w:hyperlink r:id="rId8">
        <w:r w:rsidDel="00000000" w:rsidR="00000000" w:rsidRPr="00000000">
          <w:rPr>
            <w:color w:val="1155cc"/>
            <w:u w:val="single"/>
            <w:rtl w:val="0"/>
          </w:rPr>
          <w:t xml:space="preserve">https://quizizz.com/join/</w:t>
        </w:r>
      </w:hyperlink>
      <w:r w:rsidDel="00000000" w:rsidR="00000000" w:rsidRPr="00000000">
        <w:rPr>
          <w:rtl w:val="0"/>
        </w:rPr>
        <w:t xml:space="preserve"> </w:t>
      </w:r>
      <w:r w:rsidDel="00000000" w:rsidR="00000000" w:rsidRPr="00000000">
        <w:rPr>
          <w:rtl w:val="0"/>
        </w:rPr>
        <w:t xml:space="preserve"> and enter the code 363850 . Then hit JOIN.</w:t>
      </w:r>
    </w:p>
    <w:p w:rsidR="00000000" w:rsidDel="00000000" w:rsidP="00000000" w:rsidRDefault="00000000" w:rsidRPr="00000000" w14:paraId="00000023">
      <w:pPr>
        <w:numPr>
          <w:ilvl w:val="0"/>
          <w:numId w:val="3"/>
        </w:numPr>
        <w:ind w:left="1530" w:hanging="360"/>
        <w:rPr>
          <w:u w:val="none"/>
        </w:rPr>
      </w:pPr>
      <w:r w:rsidDel="00000000" w:rsidR="00000000" w:rsidRPr="00000000">
        <w:rPr>
          <w:rtl w:val="0"/>
        </w:rPr>
        <w:t xml:space="preserve">Enter your name (First and Last please).</w:t>
      </w:r>
    </w:p>
    <w:p w:rsidR="00000000" w:rsidDel="00000000" w:rsidP="00000000" w:rsidRDefault="00000000" w:rsidRPr="00000000" w14:paraId="00000024">
      <w:pPr>
        <w:numPr>
          <w:ilvl w:val="0"/>
          <w:numId w:val="3"/>
        </w:numPr>
        <w:ind w:left="1530" w:hanging="360"/>
        <w:rPr>
          <w:u w:val="none"/>
        </w:rPr>
      </w:pPr>
      <w:r w:rsidDel="00000000" w:rsidR="00000000" w:rsidRPr="00000000">
        <w:rPr>
          <w:rtl w:val="0"/>
        </w:rPr>
        <w:t xml:space="preserve">Sign up with Google to create an account so you can save your progress.  PLEASE USE YOUR SCHOOL GOOGLE!</w:t>
      </w:r>
    </w:p>
    <w:p w:rsidR="00000000" w:rsidDel="00000000" w:rsidP="00000000" w:rsidRDefault="00000000" w:rsidRPr="00000000" w14:paraId="00000025">
      <w:pPr>
        <w:numPr>
          <w:ilvl w:val="0"/>
          <w:numId w:val="3"/>
        </w:numPr>
        <w:ind w:left="1530" w:hanging="360"/>
        <w:rPr>
          <w:u w:val="none"/>
        </w:rPr>
      </w:pPr>
      <w:r w:rsidDel="00000000" w:rsidR="00000000" w:rsidRPr="00000000">
        <w:rPr>
          <w:rtl w:val="0"/>
        </w:rPr>
        <w:t xml:space="preserve">Note:  When you go to hit start it may say the wrong due date.  Just ignore the date it says.</w:t>
      </w:r>
    </w:p>
    <w:p w:rsidR="00000000" w:rsidDel="00000000" w:rsidP="00000000" w:rsidRDefault="00000000" w:rsidRPr="00000000" w14:paraId="00000026">
      <w:pPr>
        <w:numPr>
          <w:ilvl w:val="0"/>
          <w:numId w:val="3"/>
        </w:numPr>
        <w:ind w:left="1530" w:hanging="360"/>
        <w:rPr>
          <w:u w:val="none"/>
        </w:rPr>
      </w:pPr>
      <w:r w:rsidDel="00000000" w:rsidR="00000000" w:rsidRPr="00000000">
        <w:rPr>
          <w:rtl w:val="0"/>
        </w:rPr>
        <w:t xml:space="preserve">While working you can hit “Save &amp; Exit” to resume working later.  When you go back if you don’t see it under “Recent Activity” just join again.  Be sure to use the same name and it will ask you if you want to resume and say yes.</w:t>
      </w:r>
    </w:p>
    <w:p w:rsidR="00000000" w:rsidDel="00000000" w:rsidP="00000000" w:rsidRDefault="00000000" w:rsidRPr="00000000" w14:paraId="00000027">
      <w:pPr>
        <w:numPr>
          <w:ilvl w:val="0"/>
          <w:numId w:val="3"/>
        </w:numPr>
        <w:ind w:left="1530" w:hanging="360"/>
        <w:rPr>
          <w:u w:val="none"/>
        </w:rPr>
      </w:pPr>
      <w:r w:rsidDel="00000000" w:rsidR="00000000" w:rsidRPr="00000000">
        <w:rPr>
          <w:rtl w:val="0"/>
        </w:rPr>
        <w:t xml:space="preserve">If you are unhappy with your score you can do it again.  Either immediately agree to play again or join the game again later.  Just be sure to use the same name again and it will keep track of your scores.  We will accept the best one.</w:t>
      </w:r>
    </w:p>
    <w:p w:rsidR="00000000" w:rsidDel="00000000" w:rsidP="00000000" w:rsidRDefault="00000000" w:rsidRPr="00000000" w14:paraId="00000028">
      <w:pPr>
        <w:numPr>
          <w:ilvl w:val="0"/>
          <w:numId w:val="3"/>
        </w:numPr>
        <w:ind w:left="1530" w:hanging="360"/>
        <w:rPr>
          <w:u w:val="none"/>
        </w:rPr>
      </w:pPr>
      <w:r w:rsidDel="00000000" w:rsidR="00000000" w:rsidRPr="00000000">
        <w:rPr>
          <w:rtl w:val="0"/>
        </w:rPr>
        <w:t xml:space="preserve">Once school starts your teacher will find your score and record it.  You don’t need to do anything else.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vytech.edu/dualcreditapplication" TargetMode="External"/><Relationship Id="rId7" Type="http://schemas.openxmlformats.org/officeDocument/2006/relationships/hyperlink" Target="https://accuplacerpractice.collegeboard.org/" TargetMode="External"/><Relationship Id="rId8" Type="http://schemas.openxmlformats.org/officeDocument/2006/relationships/hyperlink" Target="https://quizizz.com/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